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B3" w:rsidRDefault="00B11DB3" w:rsidP="00B11DB3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B11DB3" w:rsidRDefault="00B11DB3" w:rsidP="00B11DB3">
      <w:pPr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“中外创新创业教育论坛”报名回执表</w:t>
      </w:r>
    </w:p>
    <w:p w:rsidR="00B11DB3" w:rsidRDefault="00B11DB3" w:rsidP="00B11DB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919"/>
        <w:gridCol w:w="1939"/>
        <w:gridCol w:w="1388"/>
        <w:gridCol w:w="1875"/>
        <w:gridCol w:w="342"/>
        <w:gridCol w:w="2583"/>
        <w:gridCol w:w="693"/>
        <w:gridCol w:w="788"/>
        <w:gridCol w:w="712"/>
        <w:gridCol w:w="780"/>
      </w:tblGrid>
      <w:tr w:rsidR="00B11DB3" w:rsidTr="00EE0FFE">
        <w:trPr>
          <w:trHeight w:val="625"/>
          <w:jc w:val="center"/>
        </w:trPr>
        <w:tc>
          <w:tcPr>
            <w:tcW w:w="2591" w:type="dxa"/>
            <w:gridSpan w:val="2"/>
            <w:vAlign w:val="center"/>
          </w:tcPr>
          <w:p w:rsidR="00B11DB3" w:rsidRDefault="00B11DB3" w:rsidP="00EE0FFE">
            <w:pPr>
              <w:adjustRightInd w:val="0"/>
              <w:spacing w:line="276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单位名称</w:t>
            </w:r>
          </w:p>
        </w:tc>
        <w:tc>
          <w:tcPr>
            <w:tcW w:w="11100" w:type="dxa"/>
            <w:gridSpan w:val="9"/>
            <w:vAlign w:val="center"/>
          </w:tcPr>
          <w:p w:rsidR="00B11DB3" w:rsidRDefault="00B11DB3" w:rsidP="00EE0FFE">
            <w:pPr>
              <w:adjustRightInd w:val="0"/>
              <w:spacing w:line="276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</w:tr>
      <w:tr w:rsidR="00B11DB3" w:rsidTr="00EE0FFE">
        <w:trPr>
          <w:trHeight w:val="625"/>
          <w:jc w:val="center"/>
        </w:trPr>
        <w:tc>
          <w:tcPr>
            <w:tcW w:w="2591" w:type="dxa"/>
            <w:gridSpan w:val="2"/>
            <w:vAlign w:val="center"/>
          </w:tcPr>
          <w:p w:rsidR="00B11DB3" w:rsidRDefault="00B11DB3" w:rsidP="00EE0FFE">
            <w:pPr>
              <w:adjustRightInd w:val="0"/>
              <w:spacing w:line="276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通讯地址</w:t>
            </w:r>
          </w:p>
        </w:tc>
        <w:tc>
          <w:tcPr>
            <w:tcW w:w="5544" w:type="dxa"/>
            <w:gridSpan w:val="4"/>
            <w:vAlign w:val="center"/>
          </w:tcPr>
          <w:p w:rsidR="00B11DB3" w:rsidRDefault="00B11DB3" w:rsidP="00EE0FFE">
            <w:pPr>
              <w:adjustRightInd w:val="0"/>
              <w:spacing w:line="276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4064" w:type="dxa"/>
            <w:gridSpan w:val="3"/>
            <w:vAlign w:val="center"/>
          </w:tcPr>
          <w:p w:rsidR="00B11DB3" w:rsidRDefault="00B11DB3" w:rsidP="00EE0FFE">
            <w:pPr>
              <w:adjustRightInd w:val="0"/>
              <w:spacing w:line="276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联系人及电话</w:t>
            </w:r>
          </w:p>
        </w:tc>
        <w:tc>
          <w:tcPr>
            <w:tcW w:w="1492" w:type="dxa"/>
            <w:gridSpan w:val="2"/>
            <w:vAlign w:val="center"/>
          </w:tcPr>
          <w:p w:rsidR="00B11DB3" w:rsidRDefault="00B11DB3" w:rsidP="00EE0FFE">
            <w:pPr>
              <w:adjustRightInd w:val="0"/>
              <w:spacing w:line="276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</w:tr>
      <w:tr w:rsidR="00B11DB3" w:rsidTr="00EE0FFE">
        <w:trPr>
          <w:trHeight w:val="817"/>
          <w:jc w:val="center"/>
        </w:trPr>
        <w:tc>
          <w:tcPr>
            <w:tcW w:w="1672" w:type="dxa"/>
            <w:vMerge w:val="restart"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919" w:type="dxa"/>
            <w:vMerge w:val="restart"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939" w:type="dxa"/>
            <w:vMerge w:val="restart"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??_GB2312" w:hAnsi="宋体" w:hint="eastAsia"/>
                <w:sz w:val="28"/>
                <w:szCs w:val="28"/>
              </w:rPr>
            </w:pPr>
            <w:r>
              <w:rPr>
                <w:rFonts w:ascii="??_GB2312" w:hAnsi="宋体" w:hint="eastAsia"/>
                <w:sz w:val="28"/>
                <w:szCs w:val="28"/>
              </w:rPr>
              <w:t>工作部门</w:t>
            </w:r>
          </w:p>
        </w:tc>
        <w:tc>
          <w:tcPr>
            <w:tcW w:w="1388" w:type="dxa"/>
            <w:vMerge w:val="restart"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??_GB2312" w:hAnsi="宋体" w:hint="eastAsia"/>
                <w:sz w:val="28"/>
                <w:szCs w:val="28"/>
              </w:rPr>
            </w:pPr>
            <w:r>
              <w:rPr>
                <w:rFonts w:ascii="??_GB2312" w:hAnsi="宋体" w:hint="eastAsia"/>
                <w:sz w:val="28"/>
                <w:szCs w:val="28"/>
              </w:rPr>
              <w:t>职务</w:t>
            </w:r>
          </w:p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??_GB2312" w:hAnsi="宋体" w:hint="eastAsia"/>
                <w:sz w:val="28"/>
                <w:szCs w:val="28"/>
              </w:rPr>
              <w:t>（职称）</w:t>
            </w:r>
          </w:p>
        </w:tc>
        <w:tc>
          <w:tcPr>
            <w:tcW w:w="1875" w:type="dxa"/>
            <w:vMerge w:val="restart"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</w:t>
            </w:r>
          </w:p>
        </w:tc>
        <w:tc>
          <w:tcPr>
            <w:tcW w:w="2925" w:type="dxa"/>
            <w:gridSpan w:val="2"/>
            <w:vMerge w:val="restart"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E-mail</w:t>
            </w:r>
          </w:p>
        </w:tc>
        <w:tc>
          <w:tcPr>
            <w:tcW w:w="1481" w:type="dxa"/>
            <w:gridSpan w:val="2"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??_GB2312" w:eastAsia="Times New Roman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是否需要</w:t>
            </w:r>
            <w:r>
              <w:rPr>
                <w:rFonts w:ascii="宋体" w:hAnsi="宋体" w:cs="宋体"/>
                <w:sz w:val="28"/>
                <w:szCs w:val="28"/>
              </w:rPr>
              <w:t>安排</w:t>
            </w:r>
            <w:r>
              <w:rPr>
                <w:rFonts w:ascii="宋体" w:hAnsi="宋体" w:cs="宋体" w:hint="eastAsia"/>
                <w:sz w:val="28"/>
                <w:szCs w:val="28"/>
              </w:rPr>
              <w:t>住宿</w:t>
            </w:r>
          </w:p>
        </w:tc>
        <w:tc>
          <w:tcPr>
            <w:tcW w:w="1492" w:type="dxa"/>
            <w:gridSpan w:val="2"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房间要求</w:t>
            </w:r>
          </w:p>
        </w:tc>
      </w:tr>
      <w:tr w:rsidR="00B11DB3" w:rsidTr="00EE0FFE">
        <w:trPr>
          <w:trHeight w:val="418"/>
          <w:jc w:val="center"/>
        </w:trPr>
        <w:tc>
          <w:tcPr>
            <w:tcW w:w="1672" w:type="dxa"/>
            <w:vMerge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88" w:type="dxa"/>
            <w:vMerge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vMerge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??_GB2312" w:eastAsia="等线" w:hAnsi="宋体" w:hint="eastAsia"/>
                <w:sz w:val="28"/>
                <w:szCs w:val="28"/>
              </w:rPr>
            </w:pPr>
            <w:r>
              <w:rPr>
                <w:rFonts w:ascii="??_GB2312" w:eastAsia="等线" w:hAnsi="宋体" w:hint="eastAsia"/>
                <w:sz w:val="28"/>
                <w:szCs w:val="28"/>
              </w:rPr>
              <w:t>是</w:t>
            </w:r>
          </w:p>
        </w:tc>
        <w:tc>
          <w:tcPr>
            <w:tcW w:w="788" w:type="dxa"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??_GB2312" w:eastAsia="Times New Roman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  <w:tc>
          <w:tcPr>
            <w:tcW w:w="712" w:type="dxa"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</w:t>
            </w:r>
          </w:p>
        </w:tc>
        <w:tc>
          <w:tcPr>
            <w:tcW w:w="780" w:type="dxa"/>
            <w:vAlign w:val="center"/>
          </w:tcPr>
          <w:p w:rsidR="00B11DB3" w:rsidRDefault="00B11DB3" w:rsidP="00EE0FFE">
            <w:pPr>
              <w:adjustRightInd w:val="0"/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双</w:t>
            </w:r>
          </w:p>
        </w:tc>
      </w:tr>
      <w:tr w:rsidR="00B11DB3" w:rsidTr="00EE0FFE">
        <w:trPr>
          <w:trHeight w:val="625"/>
          <w:jc w:val="center"/>
        </w:trPr>
        <w:tc>
          <w:tcPr>
            <w:tcW w:w="1672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11DB3" w:rsidTr="00EE0FFE">
        <w:trPr>
          <w:trHeight w:val="625"/>
          <w:jc w:val="center"/>
        </w:trPr>
        <w:tc>
          <w:tcPr>
            <w:tcW w:w="1672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</w:tr>
      <w:tr w:rsidR="00B11DB3" w:rsidTr="00EE0FFE">
        <w:trPr>
          <w:trHeight w:val="625"/>
          <w:jc w:val="center"/>
        </w:trPr>
        <w:tc>
          <w:tcPr>
            <w:tcW w:w="1672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</w:tr>
      <w:tr w:rsidR="00B11DB3" w:rsidTr="00EE0FFE">
        <w:trPr>
          <w:trHeight w:val="625"/>
          <w:jc w:val="center"/>
        </w:trPr>
        <w:tc>
          <w:tcPr>
            <w:tcW w:w="1672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</w:tr>
      <w:tr w:rsidR="00B11DB3" w:rsidTr="00EE0FFE">
        <w:trPr>
          <w:trHeight w:val="643"/>
          <w:jc w:val="center"/>
        </w:trPr>
        <w:tc>
          <w:tcPr>
            <w:tcW w:w="2591" w:type="dxa"/>
            <w:gridSpan w:val="2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备注说明</w:t>
            </w:r>
          </w:p>
        </w:tc>
        <w:tc>
          <w:tcPr>
            <w:tcW w:w="11100" w:type="dxa"/>
            <w:gridSpan w:val="9"/>
            <w:vAlign w:val="center"/>
          </w:tcPr>
          <w:p w:rsidR="00B11DB3" w:rsidRDefault="00B11DB3" w:rsidP="00EE0FFE">
            <w:pPr>
              <w:adjustRightInd w:val="0"/>
              <w:spacing w:line="360" w:lineRule="auto"/>
              <w:ind w:firstLineChars="350" w:firstLine="980"/>
              <w:jc w:val="left"/>
              <w:rPr>
                <w:rFonts w:ascii="??_GB2312" w:hAnsi="宋体" w:hint="eastAsia"/>
                <w:sz w:val="28"/>
                <w:szCs w:val="28"/>
              </w:rPr>
            </w:pPr>
            <w:r>
              <w:rPr>
                <w:rFonts w:ascii="??_GB2312" w:hAnsi="宋体" w:hint="eastAsia"/>
                <w:sz w:val="28"/>
                <w:szCs w:val="28"/>
              </w:rPr>
              <w:t>如需联络会场</w:t>
            </w:r>
            <w:proofErr w:type="gramStart"/>
            <w:r>
              <w:rPr>
                <w:rFonts w:ascii="??_GB2312" w:hAnsi="宋体" w:hint="eastAsia"/>
                <w:sz w:val="28"/>
                <w:szCs w:val="28"/>
              </w:rPr>
              <w:t>酒店标间每天</w:t>
            </w:r>
            <w:proofErr w:type="gramEnd"/>
            <w:r>
              <w:rPr>
                <w:rFonts w:ascii="??_GB2312" w:hAnsi="宋体" w:hint="eastAsia"/>
                <w:sz w:val="28"/>
                <w:szCs w:val="28"/>
              </w:rPr>
              <w:t>550</w:t>
            </w:r>
            <w:r>
              <w:rPr>
                <w:rFonts w:ascii="??_GB2312" w:hAnsi="宋体" w:hint="eastAsia"/>
                <w:sz w:val="28"/>
                <w:szCs w:val="28"/>
              </w:rPr>
              <w:t>元</w:t>
            </w:r>
            <w:r>
              <w:rPr>
                <w:rFonts w:ascii="??_GB2312" w:hAnsi="宋体" w:hint="eastAsia"/>
                <w:sz w:val="28"/>
                <w:szCs w:val="28"/>
              </w:rPr>
              <w:t>/</w:t>
            </w:r>
            <w:r>
              <w:rPr>
                <w:rFonts w:ascii="??_GB2312" w:hAnsi="宋体" w:hint="eastAsia"/>
                <w:sz w:val="28"/>
                <w:szCs w:val="28"/>
              </w:rPr>
              <w:t>间（会议协议价）</w:t>
            </w:r>
          </w:p>
        </w:tc>
      </w:tr>
    </w:tbl>
    <w:p w:rsidR="00B11DB3" w:rsidRDefault="00B11DB3" w:rsidP="00B11DB3">
      <w:pPr>
        <w:jc w:val="center"/>
      </w:pPr>
    </w:p>
    <w:p w:rsidR="00B11DB3" w:rsidRDefault="00B11DB3" w:rsidP="00B11DB3">
      <w:pPr>
        <w:jc w:val="center"/>
        <w:rPr>
          <w:rFonts w:hint="eastAsia"/>
        </w:rPr>
      </w:pPr>
      <w:r>
        <w:rPr>
          <w:rFonts w:ascii="??_GB2312" w:eastAsia="Times New Roman" w:hAnsi="宋体"/>
          <w:sz w:val="28"/>
          <w:szCs w:val="28"/>
        </w:rPr>
        <w:t>（请填写回执</w:t>
      </w:r>
      <w:r>
        <w:rPr>
          <w:rFonts w:ascii="??_GB2312" w:hAnsi="宋体" w:hint="eastAsia"/>
          <w:sz w:val="28"/>
          <w:szCs w:val="28"/>
        </w:rPr>
        <w:t>，并</w:t>
      </w:r>
      <w:r>
        <w:rPr>
          <w:rFonts w:ascii="??_GB2312" w:eastAsia="Times New Roman" w:hAnsi="宋体"/>
          <w:sz w:val="28"/>
          <w:szCs w:val="28"/>
        </w:rPr>
        <w:t>于</w:t>
      </w:r>
      <w:r>
        <w:rPr>
          <w:rFonts w:ascii="??_GB2312" w:hAnsi="宋体" w:hint="eastAsia"/>
          <w:sz w:val="28"/>
          <w:szCs w:val="28"/>
        </w:rPr>
        <w:t>4</w:t>
      </w:r>
      <w:r>
        <w:rPr>
          <w:rFonts w:ascii="??_GB2312" w:eastAsia="Times New Roman" w:hAnsi="宋体"/>
          <w:sz w:val="28"/>
          <w:szCs w:val="28"/>
        </w:rPr>
        <w:t>月</w:t>
      </w:r>
      <w:r>
        <w:rPr>
          <w:rFonts w:ascii="??_GB2312" w:hAnsi="宋体" w:hint="eastAsia"/>
          <w:sz w:val="28"/>
          <w:szCs w:val="28"/>
        </w:rPr>
        <w:t>15</w:t>
      </w:r>
      <w:r>
        <w:rPr>
          <w:rFonts w:ascii="??_GB2312" w:eastAsia="Times New Roman" w:hAnsi="宋体"/>
          <w:sz w:val="28"/>
          <w:szCs w:val="28"/>
        </w:rPr>
        <w:t>日前发</w:t>
      </w:r>
      <w:r>
        <w:rPr>
          <w:rFonts w:ascii="??_GB2312" w:hAnsi="宋体" w:hint="eastAsia"/>
          <w:sz w:val="28"/>
          <w:szCs w:val="28"/>
        </w:rPr>
        <w:t>送</w:t>
      </w:r>
      <w:r>
        <w:rPr>
          <w:rFonts w:ascii="??_GB2312" w:eastAsia="Times New Roman" w:hAnsi="宋体"/>
          <w:sz w:val="28"/>
          <w:szCs w:val="28"/>
        </w:rPr>
        <w:t>至</w:t>
      </w:r>
      <w:r>
        <w:rPr>
          <w:rFonts w:ascii="??_GB2312" w:hAnsi="??_GB2312" w:cs="??_GB2312" w:hint="eastAsia"/>
          <w:sz w:val="32"/>
          <w:szCs w:val="32"/>
        </w:rPr>
        <w:t>xueshubu</w:t>
      </w:r>
      <w:r>
        <w:rPr>
          <w:rFonts w:ascii="??_GB2312" w:eastAsia="Times New Roman" w:hAnsi="??_GB2312" w:cs="??_GB2312"/>
          <w:sz w:val="32"/>
          <w:szCs w:val="32"/>
        </w:rPr>
        <w:t>@</w:t>
      </w:r>
      <w:r>
        <w:rPr>
          <w:rFonts w:ascii="??_GB2312" w:hAnsi="??_GB2312" w:cs="??_GB2312" w:hint="eastAsia"/>
          <w:sz w:val="32"/>
          <w:szCs w:val="32"/>
        </w:rPr>
        <w:t>moe</w:t>
      </w:r>
      <w:r>
        <w:rPr>
          <w:rFonts w:ascii="??_GB2312" w:eastAsia="Times New Roman" w:hAnsi="??_GB2312" w:cs="??_GB2312"/>
          <w:sz w:val="32"/>
          <w:szCs w:val="32"/>
        </w:rPr>
        <w:t>.</w:t>
      </w:r>
      <w:r>
        <w:rPr>
          <w:rFonts w:ascii="??_GB2312" w:hAnsi="??_GB2312" w:cs="??_GB2312" w:hint="eastAsia"/>
          <w:sz w:val="32"/>
          <w:szCs w:val="32"/>
        </w:rPr>
        <w:t>edu.</w:t>
      </w:r>
      <w:r>
        <w:rPr>
          <w:rFonts w:ascii="??_GB2312" w:eastAsia="Times New Roman" w:hAnsi="??_GB2312" w:cs="??_GB2312"/>
          <w:sz w:val="32"/>
          <w:szCs w:val="32"/>
        </w:rPr>
        <w:t>c</w:t>
      </w:r>
      <w:r>
        <w:rPr>
          <w:rFonts w:ascii="??_GB2312" w:hAnsi="??_GB2312" w:cs="??_GB2312" w:hint="eastAsia"/>
          <w:sz w:val="32"/>
          <w:szCs w:val="32"/>
        </w:rPr>
        <w:t>n</w:t>
      </w:r>
      <w:r>
        <w:rPr>
          <w:rFonts w:ascii="??_GB2312" w:eastAsia="Times New Roman" w:hAnsi="宋体"/>
          <w:sz w:val="28"/>
          <w:szCs w:val="28"/>
        </w:rPr>
        <w:t>，本回执复制有效）</w:t>
      </w:r>
      <w:bookmarkStart w:id="0" w:name="_GoBack"/>
      <w:bookmarkEnd w:id="0"/>
    </w:p>
    <w:sectPr w:rsidR="00B11DB3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B3"/>
    <w:rsid w:val="00B11DB3"/>
    <w:rsid w:val="00F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2018-04-04T06:45:00Z</dcterms:created>
  <dcterms:modified xsi:type="dcterms:W3CDTF">2018-04-04T06:46:00Z</dcterms:modified>
</cp:coreProperties>
</file>